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36" w:rsidRPr="008922A3" w:rsidRDefault="003D3FF5" w:rsidP="008922A3">
      <w:pPr>
        <w:tabs>
          <w:tab w:val="left" w:pos="4050"/>
        </w:tabs>
        <w:jc w:val="center"/>
        <w:rPr>
          <w:rFonts w:ascii="EasterFunbyTom" w:hAnsi="EasterFunbyTom"/>
        </w:rPr>
      </w:pPr>
      <w:r w:rsidRPr="008922A3">
        <w:rPr>
          <w:rFonts w:ascii="EasterFunbyTom" w:hAnsi="EasterFunbyTom"/>
          <w:sz w:val="44"/>
        </w:rPr>
        <w:t>Research Project</w:t>
      </w:r>
    </w:p>
    <w:p w:rsidR="003D3FF5" w:rsidRDefault="003D3FF5" w:rsidP="003D3FF5">
      <w:pPr>
        <w:tabs>
          <w:tab w:val="left" w:pos="4050"/>
        </w:tabs>
      </w:pPr>
    </w:p>
    <w:p w:rsidR="003D3FF5" w:rsidRPr="008922A3" w:rsidRDefault="003D3FF5" w:rsidP="003D3FF5">
      <w:pPr>
        <w:tabs>
          <w:tab w:val="left" w:pos="4050"/>
        </w:tabs>
        <w:rPr>
          <w:sz w:val="28"/>
        </w:rPr>
      </w:pPr>
      <w:r w:rsidRPr="008922A3">
        <w:rPr>
          <w:sz w:val="28"/>
        </w:rPr>
        <w:t>The Triangle Factory F</w:t>
      </w:r>
      <w:r w:rsidR="008922A3" w:rsidRPr="008922A3">
        <w:rPr>
          <w:sz w:val="28"/>
        </w:rPr>
        <w:t>i</w:t>
      </w:r>
      <w:r w:rsidRPr="008922A3">
        <w:rPr>
          <w:sz w:val="28"/>
        </w:rPr>
        <w:t xml:space="preserve">re raised issues about inadequate workplace safety, labor rights, and factory jobs. Despite great progress in improving working conditions since 1911, these issues are still in the news. </w:t>
      </w:r>
    </w:p>
    <w:p w:rsidR="003D3FF5" w:rsidRPr="008922A3" w:rsidRDefault="003D3FF5" w:rsidP="003D3FF5">
      <w:p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Write a research paper about a recent event that shares features with the Triangle Factory Fire. </w:t>
      </w:r>
    </w:p>
    <w:p w:rsidR="003D3FF5" w:rsidRPr="008922A3" w:rsidRDefault="003D3FF5" w:rsidP="003D3FF5">
      <w:pPr>
        <w:pStyle w:val="ListParagraph"/>
        <w:numPr>
          <w:ilvl w:val="0"/>
          <w:numId w:val="1"/>
        </w:num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Use online and print resources to learn about a recent event. </w:t>
      </w:r>
    </w:p>
    <w:p w:rsidR="003D3FF5" w:rsidRPr="008922A3" w:rsidRDefault="003D3FF5" w:rsidP="003D3FF5">
      <w:pPr>
        <w:pStyle w:val="ListParagraph"/>
        <w:numPr>
          <w:ilvl w:val="0"/>
          <w:numId w:val="1"/>
        </w:num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Use several sources to get varied viewpoints and interpretations of the event. </w:t>
      </w:r>
    </w:p>
    <w:p w:rsidR="003D3FF5" w:rsidRPr="008922A3" w:rsidRDefault="003D3FF5" w:rsidP="003D3FF5">
      <w:pPr>
        <w:pStyle w:val="ListParagraph"/>
        <w:numPr>
          <w:ilvl w:val="0"/>
          <w:numId w:val="1"/>
        </w:num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Write a research paper telling what happen, describing the people involved and discussing any issues surrounding the event. </w:t>
      </w:r>
    </w:p>
    <w:p w:rsidR="003D3FF5" w:rsidRPr="008922A3" w:rsidRDefault="003D3FF5" w:rsidP="003D3FF5">
      <w:pPr>
        <w:pStyle w:val="ListParagraph"/>
        <w:numPr>
          <w:ilvl w:val="0"/>
          <w:numId w:val="1"/>
        </w:num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End your research paper by telling how this event is similar to and different from the Triangle Factory Fire. </w:t>
      </w:r>
    </w:p>
    <w:p w:rsidR="003D3FF5" w:rsidRPr="008922A3" w:rsidRDefault="003D3FF5" w:rsidP="003D3FF5">
      <w:pPr>
        <w:pStyle w:val="ListParagraph"/>
        <w:numPr>
          <w:ilvl w:val="0"/>
          <w:numId w:val="1"/>
        </w:numPr>
        <w:tabs>
          <w:tab w:val="left" w:pos="4050"/>
        </w:tabs>
        <w:rPr>
          <w:sz w:val="28"/>
        </w:rPr>
      </w:pPr>
      <w:r w:rsidRPr="008922A3">
        <w:rPr>
          <w:sz w:val="28"/>
        </w:rPr>
        <w:t xml:space="preserve">After rehearsing, deliver a presentation to the class. </w:t>
      </w:r>
    </w:p>
    <w:p w:rsidR="003D3FF5" w:rsidRDefault="003D3FF5" w:rsidP="003D3FF5">
      <w:pPr>
        <w:tabs>
          <w:tab w:val="left" w:pos="4050"/>
        </w:tabs>
      </w:pPr>
    </w:p>
    <w:p w:rsidR="003D3FF5" w:rsidRPr="008922A3" w:rsidRDefault="008922A3" w:rsidP="003D3FF5">
      <w:pPr>
        <w:tabs>
          <w:tab w:val="left" w:pos="4050"/>
        </w:tabs>
        <w:rPr>
          <w:b/>
          <w:sz w:val="24"/>
        </w:rPr>
      </w:pPr>
      <w:r w:rsidRPr="008922A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5B0DDEA" wp14:editId="3D3E17C0">
            <wp:simplePos x="0" y="0"/>
            <wp:positionH relativeFrom="margin">
              <wp:posOffset>3848100</wp:posOffset>
            </wp:positionH>
            <wp:positionV relativeFrom="paragraph">
              <wp:posOffset>10795</wp:posOffset>
            </wp:positionV>
            <wp:extent cx="2680970" cy="3506470"/>
            <wp:effectExtent l="0" t="0" r="5080" b="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F5" w:rsidRPr="008922A3">
        <w:rPr>
          <w:b/>
          <w:sz w:val="24"/>
        </w:rPr>
        <w:t xml:space="preserve">RUBRIC: </w:t>
      </w:r>
    </w:p>
    <w:p w:rsidR="003D3FF5" w:rsidRPr="008922A3" w:rsidRDefault="003D3FF5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 xml:space="preserve">_______ Research outline (must be typed) </w:t>
      </w:r>
    </w:p>
    <w:p w:rsidR="003D3FF5" w:rsidRPr="008922A3" w:rsidRDefault="003D3FF5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_______ Minimum of 3 sources relating to your topic</w:t>
      </w:r>
    </w:p>
    <w:p w:rsidR="003D3FF5" w:rsidRPr="008922A3" w:rsidRDefault="003D3FF5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_______ Research Paper</w:t>
      </w:r>
    </w:p>
    <w:p w:rsidR="003D3FF5" w:rsidRPr="008922A3" w:rsidRDefault="003D3FF5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 xml:space="preserve">_______ </w:t>
      </w:r>
      <w:r w:rsidR="008922A3" w:rsidRPr="008922A3">
        <w:rPr>
          <w:sz w:val="24"/>
        </w:rPr>
        <w:t xml:space="preserve">Compare and Contrast of the Triangle Factory Fire </w:t>
      </w:r>
    </w:p>
    <w:p w:rsidR="003D3FF5" w:rsidRPr="008922A3" w:rsidRDefault="003D3FF5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_______</w:t>
      </w:r>
      <w:r w:rsidR="008922A3" w:rsidRPr="008922A3">
        <w:rPr>
          <w:sz w:val="24"/>
        </w:rPr>
        <w:t xml:space="preserve"> </w:t>
      </w:r>
      <w:r w:rsidR="008922A3" w:rsidRPr="008922A3">
        <w:rPr>
          <w:sz w:val="24"/>
        </w:rPr>
        <w:t>Presentation</w:t>
      </w:r>
      <w:bookmarkStart w:id="0" w:name="_GoBack"/>
      <w:bookmarkEnd w:id="0"/>
    </w:p>
    <w:p w:rsidR="003D3FF5" w:rsidRDefault="003D3FF5" w:rsidP="003D3FF5">
      <w:pPr>
        <w:tabs>
          <w:tab w:val="left" w:pos="4050"/>
        </w:tabs>
      </w:pPr>
    </w:p>
    <w:p w:rsidR="008922A3" w:rsidRPr="008922A3" w:rsidRDefault="008922A3" w:rsidP="003D3FF5">
      <w:pPr>
        <w:tabs>
          <w:tab w:val="left" w:pos="4050"/>
        </w:tabs>
        <w:rPr>
          <w:b/>
          <w:sz w:val="24"/>
        </w:rPr>
      </w:pPr>
      <w:r w:rsidRPr="008922A3">
        <w:rPr>
          <w:b/>
          <w:sz w:val="24"/>
        </w:rPr>
        <w:t xml:space="preserve">IMPORTANT DUE DATES: </w:t>
      </w:r>
    </w:p>
    <w:p w:rsidR="008922A3" w:rsidRPr="008922A3" w:rsidRDefault="008922A3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Sources Due: ___________________________________</w:t>
      </w:r>
    </w:p>
    <w:p w:rsidR="008922A3" w:rsidRPr="008922A3" w:rsidRDefault="008922A3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Outline Due: ___________________________________</w:t>
      </w:r>
    </w:p>
    <w:p w:rsidR="008922A3" w:rsidRPr="008922A3" w:rsidRDefault="008922A3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Research Paper Due: ____________________________</w:t>
      </w:r>
    </w:p>
    <w:p w:rsidR="008922A3" w:rsidRPr="008922A3" w:rsidRDefault="008922A3" w:rsidP="003D3FF5">
      <w:pPr>
        <w:tabs>
          <w:tab w:val="left" w:pos="4050"/>
        </w:tabs>
        <w:rPr>
          <w:sz w:val="24"/>
        </w:rPr>
      </w:pPr>
      <w:r w:rsidRPr="008922A3">
        <w:rPr>
          <w:sz w:val="24"/>
        </w:rPr>
        <w:t>Presentation Due: ______________________________</w:t>
      </w:r>
    </w:p>
    <w:sectPr w:rsidR="008922A3" w:rsidRPr="008922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93" w:rsidRDefault="005D4B93" w:rsidP="003D3FF5">
      <w:pPr>
        <w:spacing w:after="0" w:line="240" w:lineRule="auto"/>
      </w:pPr>
      <w:r>
        <w:separator/>
      </w:r>
    </w:p>
  </w:endnote>
  <w:endnote w:type="continuationSeparator" w:id="0">
    <w:p w:rsidR="005D4B93" w:rsidRDefault="005D4B93" w:rsidP="003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sterFunbyTom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93" w:rsidRDefault="005D4B93" w:rsidP="003D3FF5">
      <w:pPr>
        <w:spacing w:after="0" w:line="240" w:lineRule="auto"/>
      </w:pPr>
      <w:r>
        <w:separator/>
      </w:r>
    </w:p>
  </w:footnote>
  <w:footnote w:type="continuationSeparator" w:id="0">
    <w:p w:rsidR="005D4B93" w:rsidRDefault="005D4B93" w:rsidP="003D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F5" w:rsidRPr="008922A3" w:rsidRDefault="003D3FF5" w:rsidP="008922A3">
    <w:pPr>
      <w:pStyle w:val="Header"/>
      <w:jc w:val="right"/>
      <w:rPr>
        <w:sz w:val="18"/>
      </w:rPr>
    </w:pPr>
    <w:r w:rsidRPr="008922A3">
      <w:rPr>
        <w:sz w:val="18"/>
      </w:rPr>
      <w:t>2</w:t>
    </w:r>
    <w:r w:rsidRPr="008922A3">
      <w:rPr>
        <w:sz w:val="18"/>
        <w:vertAlign w:val="superscript"/>
      </w:rPr>
      <w:t>nd</w:t>
    </w:r>
    <w:r w:rsidRPr="008922A3">
      <w:rPr>
        <w:sz w:val="18"/>
      </w:rPr>
      <w:t xml:space="preserve"> 9 Weeks Project- AMADOR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DD1"/>
    <w:multiLevelType w:val="hybridMultilevel"/>
    <w:tmpl w:val="35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5"/>
    <w:rsid w:val="002E7B36"/>
    <w:rsid w:val="003D3FF5"/>
    <w:rsid w:val="005D4B93"/>
    <w:rsid w:val="008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7DD9"/>
  <w15:chartTrackingRefBased/>
  <w15:docId w15:val="{BDD23893-1FF0-4B2E-AE9D-180B1EE3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F5"/>
  </w:style>
  <w:style w:type="paragraph" w:styleId="Footer">
    <w:name w:val="footer"/>
    <w:basedOn w:val="Normal"/>
    <w:link w:val="FooterChar"/>
    <w:uiPriority w:val="99"/>
    <w:unhideWhenUsed/>
    <w:rsid w:val="003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F5"/>
  </w:style>
  <w:style w:type="paragraph" w:styleId="ListParagraph">
    <w:name w:val="List Paragraph"/>
    <w:basedOn w:val="Normal"/>
    <w:uiPriority w:val="34"/>
    <w:qFormat/>
    <w:rsid w:val="003D3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Teresa M.</dc:creator>
  <cp:keywords/>
  <dc:description/>
  <cp:lastModifiedBy>Amador, Teresa M.</cp:lastModifiedBy>
  <cp:revision>1</cp:revision>
  <cp:lastPrinted>2016-10-31T19:32:00Z</cp:lastPrinted>
  <dcterms:created xsi:type="dcterms:W3CDTF">2016-10-31T19:14:00Z</dcterms:created>
  <dcterms:modified xsi:type="dcterms:W3CDTF">2016-10-31T19:34:00Z</dcterms:modified>
</cp:coreProperties>
</file>